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E317" w14:textId="77777777" w:rsidR="00B358AF" w:rsidRPr="00B358AF" w:rsidRDefault="00B358AF" w:rsidP="00B358AF">
      <w:pPr>
        <w:rPr>
          <w:rFonts w:ascii="Roboto" w:eastAsia="Times New Roman" w:hAnsi="Roboto" w:cs="Times New Roman"/>
          <w:b/>
          <w:bCs/>
          <w:color w:val="000000"/>
          <w:sz w:val="27"/>
          <w:szCs w:val="27"/>
          <w:lang w:eastAsia="en-GB"/>
        </w:rPr>
      </w:pPr>
      <w:bookmarkStart w:id="0" w:name="_GoBack"/>
      <w:bookmarkEnd w:id="0"/>
      <w:r w:rsidRPr="00B358AF">
        <w:rPr>
          <w:rFonts w:ascii="Roboto" w:eastAsia="Times New Roman" w:hAnsi="Roboto" w:cs="Times New Roman"/>
          <w:color w:val="1A73E8"/>
          <w:sz w:val="27"/>
          <w:szCs w:val="27"/>
          <w:lang w:eastAsia="en-GB"/>
        </w:rPr>
        <w:br/>
      </w:r>
      <w:r w:rsidRPr="00B358AF">
        <w:rPr>
          <w:rFonts w:ascii="Roboto" w:eastAsia="Times New Roman" w:hAnsi="Roboto" w:cs="Times New Roman"/>
          <w:b/>
          <w:bCs/>
          <w:color w:val="000000"/>
          <w:sz w:val="27"/>
          <w:szCs w:val="27"/>
          <w:lang w:eastAsia="en-GB"/>
        </w:rPr>
        <w:t>Villkor</w:t>
      </w:r>
    </w:p>
    <w:p w14:paraId="072F2F52" w14:textId="1745BBAC"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Dessa villkor gäller för bokningar av företag samt privatpersoner hos </w:t>
      </w:r>
      <w:r w:rsidR="00650BBE">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och avser bokningar via valfri försäljningsagent, online via webbplatsen och/eller annan metod för bokning eller bokning</w:t>
      </w:r>
      <w:proofErr w:type="spellStart"/>
      <w:r w:rsidR="002914D4">
        <w:rPr>
          <w:rFonts w:ascii="Roboto" w:eastAsia="Times New Roman" w:hAnsi="Roboto" w:cs="Times New Roman"/>
          <w:color w:val="000000"/>
          <w:sz w:val="27"/>
          <w:szCs w:val="27"/>
          <w:lang w:val="sv-SE" w:eastAsia="en-GB"/>
        </w:rPr>
        <w:t>sfrågan</w:t>
      </w:r>
      <w:proofErr w:type="spellEnd"/>
      <w:r w:rsidRPr="00B358AF">
        <w:rPr>
          <w:rFonts w:ascii="Roboto" w:eastAsia="Times New Roman" w:hAnsi="Roboto" w:cs="Times New Roman"/>
          <w:color w:val="000000"/>
          <w:sz w:val="27"/>
          <w:szCs w:val="27"/>
          <w:lang w:eastAsia="en-GB"/>
        </w:rPr>
        <w:t>, t.ex. som telefon</w:t>
      </w:r>
      <w:r w:rsidR="007255FB">
        <w:rPr>
          <w:rFonts w:ascii="Roboto" w:eastAsia="Times New Roman" w:hAnsi="Roboto" w:cs="Times New Roman"/>
          <w:color w:val="000000"/>
          <w:sz w:val="27"/>
          <w:szCs w:val="27"/>
          <w:lang w:val="sv-SE" w:eastAsia="en-GB"/>
        </w:rPr>
        <w:t xml:space="preserve">, </w:t>
      </w:r>
      <w:r w:rsidRPr="00B358AF">
        <w:rPr>
          <w:rFonts w:ascii="Roboto" w:eastAsia="Times New Roman" w:hAnsi="Roboto" w:cs="Times New Roman"/>
          <w:color w:val="000000"/>
          <w:sz w:val="27"/>
          <w:szCs w:val="27"/>
          <w:lang w:eastAsia="en-GB"/>
        </w:rPr>
        <w:t xml:space="preserve">e-post eller mobilapp. </w:t>
      </w:r>
    </w:p>
    <w:p w14:paraId="319D87B7" w14:textId="77777777" w:rsidR="00B358AF" w:rsidRDefault="00B358AF" w:rsidP="00B358AF">
      <w:pPr>
        <w:rPr>
          <w:rFonts w:ascii="Roboto" w:eastAsia="Times New Roman" w:hAnsi="Roboto" w:cs="Times New Roman"/>
          <w:color w:val="000000"/>
          <w:sz w:val="27"/>
          <w:szCs w:val="27"/>
          <w:lang w:eastAsia="en-GB"/>
        </w:rPr>
      </w:pPr>
    </w:p>
    <w:p w14:paraId="59FCD7E0" w14:textId="66CF9E2F" w:rsidR="00B358AF" w:rsidRP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Innan du gör en bokning hos </w:t>
      </w:r>
      <w:r w:rsidR="00650BBE">
        <w:rPr>
          <w:rFonts w:ascii="Roboto" w:eastAsia="Times New Roman" w:hAnsi="Roboto" w:cs="Times New Roman"/>
          <w:color w:val="000000"/>
          <w:sz w:val="27"/>
          <w:szCs w:val="27"/>
          <w:lang w:val="sv-SE" w:eastAsia="en-GB"/>
        </w:rPr>
        <w:t xml:space="preserve">Kittelfjäll Värdshus </w:t>
      </w:r>
      <w:r w:rsidRPr="00B358AF">
        <w:rPr>
          <w:rFonts w:ascii="Roboto" w:eastAsia="Times New Roman" w:hAnsi="Roboto" w:cs="Times New Roman"/>
          <w:color w:val="000000"/>
          <w:sz w:val="27"/>
          <w:szCs w:val="27"/>
          <w:lang w:eastAsia="en-GB"/>
        </w:rPr>
        <w:t xml:space="preserve">AB bör du läsa dessa villkor noggrant. De är ett kontrakt mellan </w:t>
      </w:r>
      <w:r w:rsidR="00650BBE">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och dig från det att bokningen görs. Den person som gör bokningen accepterar dessa villkor på uppdrag av alla personer i gruppen och ansvarar för alla förfallna betalningar. Genom att </w:t>
      </w:r>
      <w:r w:rsidR="00FE032E">
        <w:rPr>
          <w:rFonts w:ascii="Roboto" w:eastAsia="Times New Roman" w:hAnsi="Roboto" w:cs="Times New Roman"/>
          <w:color w:val="000000"/>
          <w:sz w:val="27"/>
          <w:szCs w:val="27"/>
          <w:lang w:val="sv-SE" w:eastAsia="en-GB"/>
        </w:rPr>
        <w:t>boka</w:t>
      </w:r>
      <w:r w:rsidRPr="00B358AF">
        <w:rPr>
          <w:rFonts w:ascii="Roboto" w:eastAsia="Times New Roman" w:hAnsi="Roboto" w:cs="Times New Roman"/>
          <w:color w:val="000000"/>
          <w:sz w:val="27"/>
          <w:szCs w:val="27"/>
          <w:lang w:eastAsia="en-GB"/>
        </w:rPr>
        <w:t xml:space="preserve"> bekräftar du för oss att du godkänner och kommer att följa dessa arrangemang.</w:t>
      </w:r>
    </w:p>
    <w:p w14:paraId="53F28337" w14:textId="77777777" w:rsidR="00B358AF" w:rsidRPr="00B358AF" w:rsidRDefault="00B358AF" w:rsidP="00B358AF">
      <w:pPr>
        <w:rPr>
          <w:rFonts w:ascii="Roboto" w:eastAsia="Times New Roman" w:hAnsi="Roboto" w:cs="Times New Roman"/>
          <w:color w:val="000000"/>
          <w:sz w:val="27"/>
          <w:szCs w:val="27"/>
          <w:lang w:eastAsia="en-GB"/>
        </w:rPr>
      </w:pPr>
    </w:p>
    <w:p w14:paraId="19A0C2D4" w14:textId="77777777"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Göra en bokning</w:t>
      </w:r>
    </w:p>
    <w:p w14:paraId="475EFD6E" w14:textId="2A92C93E"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Genom att göra en bokning bekräftar du att du är behörig att göra det på uppdrag av alla personer som nämns i bokningen och du bekräftar att alla medlemmar i ditt sällskap samtycker till att vara bundna av dessa villkor. När din bokning är gjord kommer en bekräftelse att skickas till dig via e-post med den e-postadress som du har angett. Du bör behålla en kopia av denna bekräftelse som referens. Du bör noggrant kontrollera detaljerna i din bekräftelse så snart du får den. Du måste kontakta </w:t>
      </w:r>
      <w:r w:rsidR="00650BBE">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omedelbart om någon av uppgifterna är felaktiga eller ofullständiga. Vi kommer alltid att sträva efter att rätta till eventuella felaktigheter eller ta hänsyn till eventuella ändringar du vill göra i din bokning. Vi kan inte ta ansvar för eventuella felaktigheter som inte uppmärksammas </w:t>
      </w:r>
      <w:r w:rsidR="00650BBE">
        <w:rPr>
          <w:rFonts w:ascii="Roboto" w:eastAsia="Times New Roman" w:hAnsi="Roboto" w:cs="Times New Roman"/>
          <w:color w:val="000000"/>
          <w:sz w:val="27"/>
          <w:szCs w:val="27"/>
          <w:lang w:val="sv-SE" w:eastAsia="en-GB"/>
        </w:rPr>
        <w:t>av</w:t>
      </w:r>
      <w:r w:rsidRPr="00B358AF">
        <w:rPr>
          <w:rFonts w:ascii="Roboto" w:eastAsia="Times New Roman" w:hAnsi="Roboto" w:cs="Times New Roman"/>
          <w:color w:val="000000"/>
          <w:sz w:val="27"/>
          <w:szCs w:val="27"/>
          <w:lang w:eastAsia="en-GB"/>
        </w:rPr>
        <w:t xml:space="preserve"> oss inom sju dagar efter att vi har utfärdat din bekräftelse, och vi kan inte heller ta ansvar för felaktig information som du har tillhandahållit.</w:t>
      </w:r>
    </w:p>
    <w:p w14:paraId="5C3F1FD8" w14:textId="77777777" w:rsidR="00CC1E1F" w:rsidRPr="00B358AF" w:rsidRDefault="00CC1E1F" w:rsidP="00B358AF">
      <w:pPr>
        <w:rPr>
          <w:rFonts w:ascii="Roboto" w:eastAsia="Times New Roman" w:hAnsi="Roboto" w:cs="Times New Roman"/>
          <w:color w:val="000000"/>
          <w:sz w:val="27"/>
          <w:szCs w:val="27"/>
          <w:lang w:eastAsia="en-GB"/>
        </w:rPr>
      </w:pPr>
    </w:p>
    <w:p w14:paraId="222D4A91" w14:textId="79D3837E"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Betala för din bokning</w:t>
      </w:r>
    </w:p>
    <w:p w14:paraId="3E925BD7" w14:textId="4478C861"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För alla bokningar gjorda </w:t>
      </w:r>
      <w:r w:rsidR="00FE032E">
        <w:rPr>
          <w:rFonts w:ascii="Roboto" w:eastAsia="Times New Roman" w:hAnsi="Roboto" w:cs="Times New Roman"/>
          <w:color w:val="000000"/>
          <w:sz w:val="27"/>
          <w:szCs w:val="27"/>
          <w:lang w:val="sv-SE" w:eastAsia="en-GB"/>
        </w:rPr>
        <w:t xml:space="preserve">21 </w:t>
      </w:r>
      <w:r w:rsidRPr="00B358AF">
        <w:rPr>
          <w:rFonts w:ascii="Roboto" w:eastAsia="Times New Roman" w:hAnsi="Roboto" w:cs="Times New Roman"/>
          <w:color w:val="000000"/>
          <w:sz w:val="27"/>
          <w:szCs w:val="27"/>
          <w:lang w:eastAsia="en-GB"/>
        </w:rPr>
        <w:t xml:space="preserve">dagar eller mer före ankomst måste en ej återbetalningsbar deposition på 25 % betalas vid bokningstillfället. Resten av det totala priset ska betalas </w:t>
      </w:r>
      <w:r w:rsidR="00FE032E">
        <w:rPr>
          <w:rFonts w:ascii="Roboto" w:eastAsia="Times New Roman" w:hAnsi="Roboto" w:cs="Times New Roman"/>
          <w:color w:val="000000"/>
          <w:sz w:val="27"/>
          <w:szCs w:val="27"/>
          <w:lang w:val="sv-SE" w:eastAsia="en-GB"/>
        </w:rPr>
        <w:t xml:space="preserve">21 </w:t>
      </w:r>
      <w:r w:rsidRPr="00B358AF">
        <w:rPr>
          <w:rFonts w:ascii="Roboto" w:eastAsia="Times New Roman" w:hAnsi="Roboto" w:cs="Times New Roman"/>
          <w:color w:val="000000"/>
          <w:sz w:val="27"/>
          <w:szCs w:val="27"/>
          <w:lang w:eastAsia="en-GB"/>
        </w:rPr>
        <w:t xml:space="preserve">dagar före ankomst. Om betalning inte erhålls </w:t>
      </w:r>
      <w:r w:rsidR="00FE032E">
        <w:rPr>
          <w:rFonts w:ascii="Roboto" w:eastAsia="Times New Roman" w:hAnsi="Roboto" w:cs="Times New Roman"/>
          <w:color w:val="000000"/>
          <w:sz w:val="27"/>
          <w:szCs w:val="27"/>
          <w:lang w:val="sv-SE" w:eastAsia="en-GB"/>
        </w:rPr>
        <w:t xml:space="preserve">21 </w:t>
      </w:r>
      <w:r w:rsidRPr="00B358AF">
        <w:rPr>
          <w:rFonts w:ascii="Roboto" w:eastAsia="Times New Roman" w:hAnsi="Roboto" w:cs="Times New Roman"/>
          <w:color w:val="000000"/>
          <w:sz w:val="27"/>
          <w:szCs w:val="27"/>
          <w:lang w:eastAsia="en-GB"/>
        </w:rPr>
        <w:t xml:space="preserve">dagar före ankomst kommer </w:t>
      </w:r>
      <w:r w:rsidR="00650BBE">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att behandla detta som en avbokning av bokningen och dra tillbaka sin bekräftelse på tjänsterna. Bokningar som görs mindre än </w:t>
      </w:r>
      <w:r w:rsidR="00FE032E">
        <w:rPr>
          <w:rFonts w:ascii="Roboto" w:eastAsia="Times New Roman" w:hAnsi="Roboto" w:cs="Times New Roman"/>
          <w:color w:val="000000"/>
          <w:sz w:val="27"/>
          <w:szCs w:val="27"/>
          <w:lang w:val="sv-SE" w:eastAsia="en-GB"/>
        </w:rPr>
        <w:t>21</w:t>
      </w:r>
      <w:r w:rsidRPr="00B358AF">
        <w:rPr>
          <w:rFonts w:ascii="Roboto" w:eastAsia="Times New Roman" w:hAnsi="Roboto" w:cs="Times New Roman"/>
          <w:color w:val="000000"/>
          <w:sz w:val="27"/>
          <w:szCs w:val="27"/>
          <w:lang w:eastAsia="en-GB"/>
        </w:rPr>
        <w:t xml:space="preserve"> dagar före ankomst ska betalas i sin helhet vid bokningstillfället.</w:t>
      </w:r>
    </w:p>
    <w:p w14:paraId="2FFF1749" w14:textId="682D0FC7" w:rsidR="00CC1E1F" w:rsidRDefault="00CC1E1F" w:rsidP="00B358AF">
      <w:pPr>
        <w:rPr>
          <w:rFonts w:ascii="Roboto" w:eastAsia="Times New Roman" w:hAnsi="Roboto" w:cs="Times New Roman"/>
          <w:color w:val="000000"/>
          <w:sz w:val="27"/>
          <w:szCs w:val="27"/>
          <w:lang w:eastAsia="en-GB"/>
        </w:rPr>
      </w:pPr>
    </w:p>
    <w:p w14:paraId="23C33157" w14:textId="1248AD9A" w:rsidR="00CC1E1F" w:rsidRDefault="00CC1E1F" w:rsidP="00B358AF">
      <w:pPr>
        <w:rPr>
          <w:rFonts w:ascii="Roboto" w:eastAsia="Times New Roman" w:hAnsi="Roboto" w:cs="Times New Roman"/>
          <w:color w:val="000000"/>
          <w:sz w:val="27"/>
          <w:szCs w:val="27"/>
          <w:lang w:eastAsia="en-GB"/>
        </w:rPr>
      </w:pPr>
    </w:p>
    <w:p w14:paraId="09389C01" w14:textId="5BC58889" w:rsidR="00CC1E1F" w:rsidRDefault="00CC1E1F" w:rsidP="00B358AF">
      <w:pPr>
        <w:rPr>
          <w:rFonts w:ascii="Roboto" w:eastAsia="Times New Roman" w:hAnsi="Roboto" w:cs="Times New Roman"/>
          <w:color w:val="000000"/>
          <w:sz w:val="27"/>
          <w:szCs w:val="27"/>
          <w:lang w:eastAsia="en-GB"/>
        </w:rPr>
      </w:pPr>
    </w:p>
    <w:p w14:paraId="4413D61F" w14:textId="480A41BF" w:rsidR="00CC1E1F" w:rsidRDefault="00CC1E1F" w:rsidP="00B358AF">
      <w:pPr>
        <w:rPr>
          <w:rFonts w:ascii="Roboto" w:eastAsia="Times New Roman" w:hAnsi="Roboto" w:cs="Times New Roman"/>
          <w:color w:val="000000"/>
          <w:sz w:val="27"/>
          <w:szCs w:val="27"/>
          <w:lang w:eastAsia="en-GB"/>
        </w:rPr>
      </w:pPr>
    </w:p>
    <w:p w14:paraId="4C891819" w14:textId="426E5D82" w:rsidR="00CC1E1F" w:rsidRDefault="00CC1E1F" w:rsidP="00B358AF">
      <w:pPr>
        <w:rPr>
          <w:rFonts w:ascii="Roboto" w:eastAsia="Times New Roman" w:hAnsi="Roboto" w:cs="Times New Roman"/>
          <w:color w:val="000000"/>
          <w:sz w:val="27"/>
          <w:szCs w:val="27"/>
          <w:lang w:eastAsia="en-GB"/>
        </w:rPr>
      </w:pPr>
    </w:p>
    <w:p w14:paraId="1F0629AF" w14:textId="4A79CFCD" w:rsidR="00CC1E1F" w:rsidRDefault="00CC1E1F" w:rsidP="00B358AF">
      <w:pPr>
        <w:rPr>
          <w:rFonts w:ascii="Roboto" w:eastAsia="Times New Roman" w:hAnsi="Roboto" w:cs="Times New Roman"/>
          <w:color w:val="000000"/>
          <w:sz w:val="27"/>
          <w:szCs w:val="27"/>
          <w:lang w:eastAsia="en-GB"/>
        </w:rPr>
      </w:pPr>
    </w:p>
    <w:p w14:paraId="3E25D246" w14:textId="4C00A95C" w:rsidR="00CC1E1F" w:rsidRDefault="00CC1E1F" w:rsidP="00B358AF">
      <w:pPr>
        <w:rPr>
          <w:rFonts w:ascii="Roboto" w:eastAsia="Times New Roman" w:hAnsi="Roboto" w:cs="Times New Roman"/>
          <w:color w:val="000000"/>
          <w:sz w:val="27"/>
          <w:szCs w:val="27"/>
          <w:lang w:eastAsia="en-GB"/>
        </w:rPr>
      </w:pPr>
    </w:p>
    <w:p w14:paraId="506E17C5" w14:textId="77777777" w:rsidR="00CC1E1F" w:rsidRPr="00B358AF" w:rsidRDefault="00CC1E1F" w:rsidP="00B358AF">
      <w:pPr>
        <w:rPr>
          <w:rFonts w:ascii="Roboto" w:eastAsia="Times New Roman" w:hAnsi="Roboto" w:cs="Times New Roman"/>
          <w:color w:val="000000"/>
          <w:sz w:val="27"/>
          <w:szCs w:val="27"/>
          <w:lang w:eastAsia="en-GB"/>
        </w:rPr>
      </w:pPr>
    </w:p>
    <w:p w14:paraId="0FDA25AB" w14:textId="77777777"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Priser</w:t>
      </w:r>
    </w:p>
    <w:p w14:paraId="3EE3CD70" w14:textId="71F3A056" w:rsidR="00B358AF" w:rsidRP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Alla priser är angivna i SEK och inkluderar moms. </w:t>
      </w:r>
      <w:r w:rsidR="00650BBE">
        <w:rPr>
          <w:rFonts w:ascii="Roboto" w:eastAsia="Times New Roman" w:hAnsi="Roboto" w:cs="Times New Roman"/>
          <w:color w:val="000000"/>
          <w:sz w:val="27"/>
          <w:szCs w:val="27"/>
          <w:lang w:val="sv-SE" w:eastAsia="en-GB"/>
        </w:rPr>
        <w:t xml:space="preserve">Kittelfjäll Värdshus </w:t>
      </w:r>
      <w:r w:rsidRPr="00B358AF">
        <w:rPr>
          <w:rFonts w:ascii="Roboto" w:eastAsia="Times New Roman" w:hAnsi="Roboto" w:cs="Times New Roman"/>
          <w:color w:val="000000"/>
          <w:sz w:val="27"/>
          <w:szCs w:val="27"/>
          <w:lang w:eastAsia="en-GB"/>
        </w:rPr>
        <w:t>AB förbehåller sig rätten att ändra kostnaden för e</w:t>
      </w:r>
      <w:proofErr w:type="spellStart"/>
      <w:r w:rsidR="00650BBE">
        <w:rPr>
          <w:rFonts w:ascii="Roboto" w:eastAsia="Times New Roman" w:hAnsi="Roboto" w:cs="Times New Roman"/>
          <w:color w:val="000000"/>
          <w:sz w:val="27"/>
          <w:szCs w:val="27"/>
          <w:lang w:val="sv-SE" w:eastAsia="en-GB"/>
        </w:rPr>
        <w:t>tt</w:t>
      </w:r>
      <w:proofErr w:type="spellEnd"/>
      <w:r w:rsidRPr="00B358AF">
        <w:rPr>
          <w:rFonts w:ascii="Roboto" w:eastAsia="Times New Roman" w:hAnsi="Roboto" w:cs="Times New Roman"/>
          <w:color w:val="000000"/>
          <w:sz w:val="27"/>
          <w:szCs w:val="27"/>
          <w:lang w:eastAsia="en-GB"/>
        </w:rPr>
        <w:t xml:space="preserve"> </w:t>
      </w:r>
      <w:r w:rsidR="00650BBE">
        <w:rPr>
          <w:rFonts w:ascii="Roboto" w:eastAsia="Times New Roman" w:hAnsi="Roboto" w:cs="Times New Roman"/>
          <w:color w:val="000000"/>
          <w:sz w:val="27"/>
          <w:szCs w:val="27"/>
          <w:lang w:val="sv-SE" w:eastAsia="en-GB"/>
        </w:rPr>
        <w:t>paket</w:t>
      </w:r>
      <w:r w:rsidRPr="00B358AF">
        <w:rPr>
          <w:rFonts w:ascii="Roboto" w:eastAsia="Times New Roman" w:hAnsi="Roboto" w:cs="Times New Roman"/>
          <w:color w:val="000000"/>
          <w:sz w:val="27"/>
          <w:szCs w:val="27"/>
          <w:lang w:eastAsia="en-GB"/>
        </w:rPr>
        <w:t xml:space="preserve"> som visas på någon webbsajt eller broschyr mellan en begäran om bokning och utfärdandet av bokningsbekräftelsen. Detta kan ske om det har skett förändringar i valutakurser, skatter, transportkostnader eller andra avgifter, och dessa ändringar kommer att meddelas kunden så snart de blir kända.</w:t>
      </w:r>
    </w:p>
    <w:p w14:paraId="6A6E7A0B" w14:textId="77777777" w:rsidR="00650BBE" w:rsidRDefault="00650BBE" w:rsidP="00B358AF">
      <w:pPr>
        <w:rPr>
          <w:rFonts w:ascii="Roboto" w:eastAsia="Times New Roman" w:hAnsi="Roboto" w:cs="Times New Roman"/>
          <w:b/>
          <w:bCs/>
          <w:color w:val="000000"/>
          <w:sz w:val="27"/>
          <w:szCs w:val="27"/>
          <w:lang w:eastAsia="en-GB"/>
        </w:rPr>
      </w:pPr>
    </w:p>
    <w:p w14:paraId="444D23FE" w14:textId="400712F1"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Ändringar av din bokning</w:t>
      </w:r>
    </w:p>
    <w:p w14:paraId="5E6AAD19" w14:textId="2FC63C84" w:rsidR="00B358AF" w:rsidRPr="00C501A7" w:rsidRDefault="00B358AF" w:rsidP="00B358AF">
      <w:pPr>
        <w:rPr>
          <w:rFonts w:ascii="Roboto" w:eastAsia="Times New Roman" w:hAnsi="Roboto" w:cs="Times New Roman"/>
          <w:color w:val="000000"/>
          <w:sz w:val="27"/>
          <w:szCs w:val="27"/>
          <w:lang w:val="sv-SE" w:eastAsia="en-GB"/>
        </w:rPr>
      </w:pPr>
      <w:r w:rsidRPr="00B358AF">
        <w:rPr>
          <w:rFonts w:ascii="Roboto" w:eastAsia="Times New Roman" w:hAnsi="Roboto" w:cs="Times New Roman"/>
          <w:color w:val="000000"/>
          <w:sz w:val="27"/>
          <w:szCs w:val="27"/>
          <w:lang w:eastAsia="en-GB"/>
        </w:rPr>
        <w:t xml:space="preserve">Du bör meddela oss om eventuella ändringar av din bekräftade bokning genom att skriva ett e-postmeddelande till </w:t>
      </w:r>
      <w:proofErr w:type="spellStart"/>
      <w:r w:rsidR="00882B81">
        <w:rPr>
          <w:rFonts w:ascii="Roboto" w:eastAsia="Times New Roman" w:hAnsi="Roboto" w:cs="Times New Roman"/>
          <w:color w:val="000000"/>
          <w:sz w:val="27"/>
          <w:szCs w:val="27"/>
          <w:lang w:val="sv-SE" w:eastAsia="en-GB"/>
        </w:rPr>
        <w:t>info@kittelfjallvardshus</w:t>
      </w:r>
      <w:proofErr w:type="spellEnd"/>
      <w:r w:rsidR="00882B81">
        <w:rPr>
          <w:rFonts w:ascii="Roboto" w:eastAsia="Times New Roman" w:hAnsi="Roboto" w:cs="Times New Roman"/>
          <w:color w:val="000000"/>
          <w:sz w:val="27"/>
          <w:szCs w:val="27"/>
          <w:lang w:val="sv-SE" w:eastAsia="en-GB"/>
        </w:rPr>
        <w:t>.</w:t>
      </w:r>
      <w:r w:rsidRPr="00B358AF">
        <w:rPr>
          <w:rFonts w:ascii="Roboto" w:eastAsia="Times New Roman" w:hAnsi="Roboto" w:cs="Times New Roman"/>
          <w:color w:val="000000"/>
          <w:sz w:val="27"/>
          <w:szCs w:val="27"/>
          <w:lang w:eastAsia="en-GB"/>
        </w:rPr>
        <w:t xml:space="preserve">se så snart som möjligt. Ändringar är beroende av tillgänglighet och de som görs utanför avbokningsperioden (se nedan) kan bli föremål för avbokningsavgifter. </w:t>
      </w:r>
      <w:proofErr w:type="spellStart"/>
      <w:r w:rsidR="00C501A7">
        <w:rPr>
          <w:rFonts w:ascii="Roboto" w:eastAsia="Times New Roman" w:hAnsi="Roboto" w:cs="Times New Roman"/>
          <w:color w:val="000000"/>
          <w:sz w:val="27"/>
          <w:szCs w:val="27"/>
          <w:lang w:val="sv-SE" w:eastAsia="en-GB"/>
        </w:rPr>
        <w:t>qwásww</w:t>
      </w:r>
      <w:proofErr w:type="spellEnd"/>
    </w:p>
    <w:p w14:paraId="6224A426" w14:textId="2A507196" w:rsidR="00B358AF" w:rsidRPr="00C72EB1" w:rsidRDefault="00B358AF" w:rsidP="00B358AF">
      <w:pPr>
        <w:rPr>
          <w:rFonts w:ascii="Roboto" w:eastAsia="Times New Roman" w:hAnsi="Roboto" w:cs="Times New Roman"/>
          <w:color w:val="000000"/>
          <w:sz w:val="27"/>
          <w:szCs w:val="27"/>
          <w:lang w:val="sv-SE" w:eastAsia="en-GB"/>
        </w:rPr>
      </w:pPr>
    </w:p>
    <w:p w14:paraId="04DADB3D" w14:textId="77777777" w:rsidR="00CC1E1F" w:rsidRPr="00B358AF" w:rsidRDefault="00CC1E1F" w:rsidP="00B358AF">
      <w:pPr>
        <w:rPr>
          <w:rFonts w:ascii="Roboto" w:eastAsia="Times New Roman" w:hAnsi="Roboto" w:cs="Times New Roman"/>
          <w:color w:val="000000"/>
          <w:sz w:val="27"/>
          <w:szCs w:val="27"/>
          <w:lang w:eastAsia="en-GB"/>
        </w:rPr>
      </w:pPr>
    </w:p>
    <w:p w14:paraId="32BA299C" w14:textId="77777777"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Pass, visum och hälsopolitiska regler</w:t>
      </w:r>
    </w:p>
    <w:p w14:paraId="2ADB1D6A" w14:textId="54ACBB0C" w:rsidR="00B358AF" w:rsidRDefault="00882B81" w:rsidP="00B358AF">
      <w:pPr>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val="sv-SE" w:eastAsia="en-GB"/>
        </w:rPr>
        <w:t>Kittelfjäll Värdshus</w:t>
      </w:r>
      <w:r w:rsidR="00B358AF" w:rsidRPr="00B358AF">
        <w:rPr>
          <w:rFonts w:ascii="Roboto" w:eastAsia="Times New Roman" w:hAnsi="Roboto" w:cs="Times New Roman"/>
          <w:color w:val="000000"/>
          <w:sz w:val="27"/>
          <w:szCs w:val="27"/>
          <w:lang w:eastAsia="en-GB"/>
        </w:rPr>
        <w:t xml:space="preserve"> AB ansvarar inte på något sätt för att pass, visum och hälsopolicy eller beteenderegler efterlevs. Om svårigheter uppstår på grund av uteblivna individuella krav eller som ska ledas tillbaka till resenärens beteende, kan resenären inte frånträda avtalet utan kostnad. I detta avseende gäller villkoren för avbokning.</w:t>
      </w:r>
    </w:p>
    <w:p w14:paraId="01909919" w14:textId="77777777" w:rsidR="00CC1E1F" w:rsidRPr="00B358AF" w:rsidRDefault="00CC1E1F" w:rsidP="00B358AF">
      <w:pPr>
        <w:rPr>
          <w:rFonts w:ascii="Roboto" w:eastAsia="Times New Roman" w:hAnsi="Roboto" w:cs="Times New Roman"/>
          <w:color w:val="000000"/>
          <w:sz w:val="27"/>
          <w:szCs w:val="27"/>
          <w:lang w:eastAsia="en-GB"/>
        </w:rPr>
      </w:pPr>
    </w:p>
    <w:p w14:paraId="330439E2" w14:textId="66ECA65C"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Ansvar för transporter</w:t>
      </w:r>
    </w:p>
    <w:p w14:paraId="484220F8" w14:textId="7CB596E1" w:rsidR="00B358AF" w:rsidRDefault="00882B81" w:rsidP="00B358AF">
      <w:pPr>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val="sv-SE" w:eastAsia="en-GB"/>
        </w:rPr>
        <w:t xml:space="preserve">Kittelfjäll Värdshus </w:t>
      </w:r>
      <w:r w:rsidR="00B358AF" w:rsidRPr="00B358AF">
        <w:rPr>
          <w:rFonts w:ascii="Roboto" w:eastAsia="Times New Roman" w:hAnsi="Roboto" w:cs="Times New Roman"/>
          <w:color w:val="000000"/>
          <w:sz w:val="27"/>
          <w:szCs w:val="27"/>
          <w:lang w:eastAsia="en-GB"/>
        </w:rPr>
        <w:t xml:space="preserve">AB:s tjänster startar </w:t>
      </w:r>
      <w:r>
        <w:rPr>
          <w:rFonts w:ascii="Roboto" w:eastAsia="Times New Roman" w:hAnsi="Roboto" w:cs="Times New Roman"/>
          <w:color w:val="000000"/>
          <w:sz w:val="27"/>
          <w:szCs w:val="27"/>
          <w:lang w:val="sv-SE" w:eastAsia="en-GB"/>
        </w:rPr>
        <w:t>vid ankomst till vårt vandrarhem eller restaurang</w:t>
      </w:r>
      <w:r w:rsidR="00B358AF" w:rsidRPr="00B358AF">
        <w:rPr>
          <w:rFonts w:ascii="Roboto" w:eastAsia="Times New Roman" w:hAnsi="Roboto" w:cs="Times New Roman"/>
          <w:color w:val="000000"/>
          <w:sz w:val="27"/>
          <w:szCs w:val="27"/>
          <w:lang w:eastAsia="en-GB"/>
        </w:rPr>
        <w:t xml:space="preserve"> och alla internationella och inrikesresor till de</w:t>
      </w:r>
      <w:proofErr w:type="spellStart"/>
      <w:r w:rsidR="00CC1E1F">
        <w:rPr>
          <w:rFonts w:ascii="Roboto" w:eastAsia="Times New Roman" w:hAnsi="Roboto" w:cs="Times New Roman"/>
          <w:color w:val="000000"/>
          <w:sz w:val="27"/>
          <w:szCs w:val="27"/>
          <w:lang w:val="sv-SE" w:eastAsia="en-GB"/>
        </w:rPr>
        <w:t>nna</w:t>
      </w:r>
      <w:proofErr w:type="spellEnd"/>
      <w:r w:rsidR="00B358AF" w:rsidRPr="00B358AF">
        <w:rPr>
          <w:rFonts w:ascii="Roboto" w:eastAsia="Times New Roman" w:hAnsi="Roboto" w:cs="Times New Roman"/>
          <w:color w:val="000000"/>
          <w:sz w:val="27"/>
          <w:szCs w:val="27"/>
          <w:lang w:eastAsia="en-GB"/>
        </w:rPr>
        <w:t xml:space="preserve"> destination är kundens ansvar. Som sådan är alla avbokningar eller ändringar föremål för villkoren för den operatör du har valt. Vi rekommenderar starkt att alla våra kunder tecknar en heltäckande reseförsäkring för att undvika tvist vid avbokning då </w:t>
      </w:r>
      <w:r>
        <w:rPr>
          <w:rFonts w:ascii="Roboto" w:eastAsia="Times New Roman" w:hAnsi="Roboto" w:cs="Times New Roman"/>
          <w:color w:val="000000"/>
          <w:sz w:val="27"/>
          <w:szCs w:val="27"/>
          <w:lang w:val="sv-SE" w:eastAsia="en-GB"/>
        </w:rPr>
        <w:t>Kittelfjäll Värdshus</w:t>
      </w:r>
      <w:r w:rsidR="00B358AF" w:rsidRPr="00B358AF">
        <w:rPr>
          <w:rFonts w:ascii="Roboto" w:eastAsia="Times New Roman" w:hAnsi="Roboto" w:cs="Times New Roman"/>
          <w:color w:val="000000"/>
          <w:sz w:val="27"/>
          <w:szCs w:val="27"/>
          <w:lang w:eastAsia="en-GB"/>
        </w:rPr>
        <w:t xml:space="preserve"> ABs villkor för avbokning ska gälla för de komponenter som bokas via oss.</w:t>
      </w:r>
    </w:p>
    <w:p w14:paraId="5D6A27C7" w14:textId="4C84E8D1" w:rsidR="00CC1E1F" w:rsidRDefault="00CC1E1F" w:rsidP="00B358AF">
      <w:pPr>
        <w:rPr>
          <w:rFonts w:ascii="Roboto" w:eastAsia="Times New Roman" w:hAnsi="Roboto" w:cs="Times New Roman"/>
          <w:color w:val="000000"/>
          <w:sz w:val="27"/>
          <w:szCs w:val="27"/>
          <w:lang w:eastAsia="en-GB"/>
        </w:rPr>
      </w:pPr>
    </w:p>
    <w:p w14:paraId="21E46681" w14:textId="77777777" w:rsidR="00CC1E1F" w:rsidRDefault="00CC1E1F" w:rsidP="00B358AF">
      <w:pPr>
        <w:rPr>
          <w:rFonts w:ascii="Roboto" w:eastAsia="Times New Roman" w:hAnsi="Roboto" w:cs="Times New Roman"/>
          <w:color w:val="000000"/>
          <w:sz w:val="27"/>
          <w:szCs w:val="27"/>
          <w:lang w:eastAsia="en-GB"/>
        </w:rPr>
      </w:pPr>
    </w:p>
    <w:p w14:paraId="4ED9222C" w14:textId="77777777" w:rsidR="00882B81" w:rsidRDefault="00882B81" w:rsidP="00B358AF">
      <w:pPr>
        <w:rPr>
          <w:rFonts w:ascii="Roboto" w:eastAsia="Times New Roman" w:hAnsi="Roboto" w:cs="Times New Roman"/>
          <w:color w:val="000000"/>
          <w:sz w:val="27"/>
          <w:szCs w:val="27"/>
          <w:lang w:eastAsia="en-GB"/>
        </w:rPr>
      </w:pPr>
    </w:p>
    <w:p w14:paraId="2FB31211" w14:textId="105E0A99" w:rsidR="00B358AF" w:rsidRPr="00882B81" w:rsidRDefault="00B358AF" w:rsidP="00B358AF">
      <w:pPr>
        <w:rPr>
          <w:rFonts w:ascii="Roboto" w:eastAsia="Times New Roman" w:hAnsi="Roboto" w:cs="Times New Roman"/>
          <w:b/>
          <w:bCs/>
          <w:color w:val="000000"/>
          <w:sz w:val="27"/>
          <w:szCs w:val="27"/>
          <w:lang w:val="sv-SE" w:eastAsia="en-GB"/>
        </w:rPr>
      </w:pPr>
      <w:r w:rsidRPr="00B358AF">
        <w:rPr>
          <w:rFonts w:ascii="Roboto" w:eastAsia="Times New Roman" w:hAnsi="Roboto" w:cs="Times New Roman"/>
          <w:b/>
          <w:bCs/>
          <w:color w:val="000000"/>
          <w:sz w:val="27"/>
          <w:szCs w:val="27"/>
          <w:lang w:eastAsia="en-GB"/>
        </w:rPr>
        <w:t xml:space="preserve">Avbokningar och ändringar gjorda av </w:t>
      </w:r>
      <w:r w:rsidR="00882B81">
        <w:rPr>
          <w:rFonts w:ascii="Roboto" w:eastAsia="Times New Roman" w:hAnsi="Roboto" w:cs="Times New Roman"/>
          <w:b/>
          <w:bCs/>
          <w:color w:val="000000"/>
          <w:sz w:val="27"/>
          <w:szCs w:val="27"/>
          <w:lang w:val="sv-SE" w:eastAsia="en-GB"/>
        </w:rPr>
        <w:t>Kittelfjäll Värdshus</w:t>
      </w:r>
    </w:p>
    <w:p w14:paraId="03C8DB0A" w14:textId="5B1953A4"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I det osannolika fallet att </w:t>
      </w:r>
      <w:r w:rsidR="00882B81">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inte kan ta emot en bekräftad reservation kan det bli nödvändigt att erbjuda ett alternativ av likvärdig eller överlägsen standard. Om vi ​​vid något tillfälle behöver göra ändringar som väsentligt kommer att påverka din vistelse eller om vi behöver avboka din vistelse, kommer vi att meddela dig så snart som möjligt och erbjuda ett lämpligt alternativ. Detta gäller inte mindre förändringar, utrustningsfel eller händelser under din vistelse, som är ett resultat av ovanliga eller oförutsebara omständigheter utanför vår kontroll. Det är också viktigt att </w:t>
      </w:r>
      <w:r w:rsidRPr="00B358AF">
        <w:rPr>
          <w:rFonts w:ascii="Roboto" w:eastAsia="Times New Roman" w:hAnsi="Roboto" w:cs="Times New Roman"/>
          <w:color w:val="000000"/>
          <w:sz w:val="27"/>
          <w:szCs w:val="27"/>
          <w:lang w:eastAsia="en-GB"/>
        </w:rPr>
        <w:lastRenderedPageBreak/>
        <w:t xml:space="preserve">vara medveten om att i alla program kan datum och tider för aktiviteter variera av någon anledning, inklusive schemaläggning, bemanning, väder, säkerhet. Vårt mål är att ge en fantastisk upplevelse vid den bästa tiden eller dagen, inte vid en specifik tid eller dag. Vi kan inte hållas ansvariga för att avboka din bokning på grund av din underlåtenhet att följa några krav i våra villkor och </w:t>
      </w:r>
      <w:r w:rsidR="00882B81">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kan inte hållas ansvarigt för några utgifter, kostnader eller förluster som du ådrar dig till följd av någon ändring eller avbokning tillverkad av </w:t>
      </w:r>
      <w:r w:rsidR="00882B81">
        <w:rPr>
          <w:rFonts w:ascii="Roboto" w:eastAsia="Times New Roman" w:hAnsi="Roboto" w:cs="Times New Roman"/>
          <w:color w:val="000000"/>
          <w:sz w:val="27"/>
          <w:szCs w:val="27"/>
          <w:lang w:val="sv-SE" w:eastAsia="en-GB"/>
        </w:rPr>
        <w:t xml:space="preserve">Kittelfjäll Värdshus </w:t>
      </w:r>
      <w:r w:rsidRPr="00B358AF">
        <w:rPr>
          <w:rFonts w:ascii="Roboto" w:eastAsia="Times New Roman" w:hAnsi="Roboto" w:cs="Times New Roman"/>
          <w:color w:val="000000"/>
          <w:sz w:val="27"/>
          <w:szCs w:val="27"/>
          <w:lang w:eastAsia="en-GB"/>
        </w:rPr>
        <w:t>AB.</w:t>
      </w:r>
    </w:p>
    <w:p w14:paraId="75AA9DAB" w14:textId="77777777" w:rsidR="00CC1E1F" w:rsidRPr="00B358AF" w:rsidRDefault="00CC1E1F" w:rsidP="00B358AF">
      <w:pPr>
        <w:rPr>
          <w:rFonts w:ascii="Roboto" w:eastAsia="Times New Roman" w:hAnsi="Roboto" w:cs="Times New Roman"/>
          <w:color w:val="000000"/>
          <w:sz w:val="27"/>
          <w:szCs w:val="27"/>
          <w:lang w:eastAsia="en-GB"/>
        </w:rPr>
      </w:pPr>
    </w:p>
    <w:p w14:paraId="4B87BF56" w14:textId="77777777"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Korrekt information på denna webbplats</w:t>
      </w:r>
    </w:p>
    <w:p w14:paraId="31C422A1" w14:textId="478AF261"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Medan vi strävar efter att säkerställa att informationen på denna webbplats är så korrekt som möjligt, kommer det oundvikligen att finnas fall där informationen kan vara felaktig eller inaktuell. Det är alltid lämpligt att kontrollera specifika detaljer som kan vara relevanta för din bokning innan du gör den bokningen. Till exempel är information om regionala eller lokala attraktioner avsedd för din allmänna information och alla ändringar av sådana attraktioner eller faciliteter ligger utanför vår kontroll. Vi förbehåller oss rätten att ändra eller ta bort information när som helst och tar inte ansvar för att behålla kopior av ändrad eller raderad information.</w:t>
      </w:r>
    </w:p>
    <w:p w14:paraId="3881418A" w14:textId="77777777" w:rsidR="00CC1E1F" w:rsidRPr="00B358AF" w:rsidRDefault="00CC1E1F" w:rsidP="00B358AF">
      <w:pPr>
        <w:rPr>
          <w:rFonts w:ascii="Roboto" w:eastAsia="Times New Roman" w:hAnsi="Roboto" w:cs="Times New Roman"/>
          <w:color w:val="000000"/>
          <w:sz w:val="27"/>
          <w:szCs w:val="27"/>
          <w:lang w:eastAsia="en-GB"/>
        </w:rPr>
      </w:pPr>
    </w:p>
    <w:p w14:paraId="4C7152E7" w14:textId="0028CE79"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Ansvar och risk</w:t>
      </w:r>
    </w:p>
    <w:p w14:paraId="32864EA5" w14:textId="51BC1DDA"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Det åligger alla kunder att vara medvetna om att det norra området av Skandinavien är ett vildmarksområde och att det finns risker och faror på grund av själva miljön och de aktiviteter som kan utföras av kunderna. Kunder bör notera sina egna begränsningar och fysiska kondition innan de bokar eller genomför några aktiviteter som erbjuds i våra turer eller paket och vid behov söka sin egen oberoende medicinska rådgivning. </w:t>
      </w:r>
      <w:r w:rsidR="006F12FD">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och de företag som levererar produkterna och upplevelserna i dess paket frånsäger sig ansvaret för förlust, skada, olycka, sjukdom eller andra händelser utanför vår kontroll. </w:t>
      </w:r>
      <w:r w:rsidR="006F12FD">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frånsäger sig även ansvar för eventuella schemaändringar på grund av väder, strejk eller någon annan orsak utanför </w:t>
      </w:r>
      <w:r w:rsidR="006F12FD">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AB:s kontroll. </w:t>
      </w:r>
      <w:r w:rsidR="006F12FD">
        <w:rPr>
          <w:rFonts w:ascii="Roboto" w:eastAsia="Times New Roman" w:hAnsi="Roboto" w:cs="Times New Roman"/>
          <w:color w:val="000000"/>
          <w:sz w:val="27"/>
          <w:szCs w:val="27"/>
          <w:lang w:val="sv-SE" w:eastAsia="en-GB"/>
        </w:rPr>
        <w:t xml:space="preserve">Kittelfjäll Värdshus </w:t>
      </w:r>
      <w:r w:rsidRPr="00B358AF">
        <w:rPr>
          <w:rFonts w:ascii="Roboto" w:eastAsia="Times New Roman" w:hAnsi="Roboto" w:cs="Times New Roman"/>
          <w:color w:val="000000"/>
          <w:sz w:val="27"/>
          <w:szCs w:val="27"/>
          <w:lang w:eastAsia="en-GB"/>
        </w:rPr>
        <w:t>AB förbehåller sig rätten att ändra rutter, resplaner eller avgångstider, utan föregående meddelande, om det skulle behövas. Vi rekommenderar alla kunder att ha en heltäckande reseförsäkring för att möta alla oförutsedda villkor.</w:t>
      </w:r>
    </w:p>
    <w:p w14:paraId="38D2226A" w14:textId="77777777" w:rsidR="00CC1E1F" w:rsidRPr="00B358AF" w:rsidRDefault="00CC1E1F" w:rsidP="00B358AF">
      <w:pPr>
        <w:rPr>
          <w:rFonts w:ascii="Roboto" w:eastAsia="Times New Roman" w:hAnsi="Roboto" w:cs="Times New Roman"/>
          <w:color w:val="000000"/>
          <w:sz w:val="27"/>
          <w:szCs w:val="27"/>
          <w:lang w:eastAsia="en-GB"/>
        </w:rPr>
      </w:pPr>
    </w:p>
    <w:p w14:paraId="6583EAE7" w14:textId="77777777" w:rsidR="00B358AF" w:rsidRPr="00B358AF" w:rsidRDefault="00B358AF" w:rsidP="00B358AF">
      <w:pPr>
        <w:rPr>
          <w:rFonts w:ascii="Roboto" w:eastAsia="Times New Roman" w:hAnsi="Roboto" w:cs="Times New Roman"/>
          <w:b/>
          <w:bCs/>
          <w:color w:val="000000"/>
          <w:sz w:val="27"/>
          <w:szCs w:val="27"/>
          <w:lang w:eastAsia="en-GB"/>
        </w:rPr>
      </w:pPr>
      <w:r w:rsidRPr="00B358AF">
        <w:rPr>
          <w:rFonts w:ascii="Roboto" w:eastAsia="Times New Roman" w:hAnsi="Roboto" w:cs="Times New Roman"/>
          <w:b/>
          <w:bCs/>
          <w:color w:val="000000"/>
          <w:sz w:val="27"/>
          <w:szCs w:val="27"/>
          <w:lang w:eastAsia="en-GB"/>
        </w:rPr>
        <w:t>Force majeure</w:t>
      </w:r>
    </w:p>
    <w:p w14:paraId="6BD1FB78" w14:textId="707F1DC3" w:rsidR="00B358AF" w:rsidRDefault="00B358AF" w:rsidP="00B358AF">
      <w:pPr>
        <w:rPr>
          <w:rFonts w:ascii="Roboto" w:eastAsia="Times New Roman" w:hAnsi="Roboto" w:cs="Times New Roman"/>
          <w:color w:val="000000"/>
          <w:sz w:val="27"/>
          <w:szCs w:val="27"/>
          <w:lang w:eastAsia="en-GB"/>
        </w:rPr>
      </w:pPr>
      <w:r w:rsidRPr="00B358AF">
        <w:rPr>
          <w:rFonts w:ascii="Roboto" w:eastAsia="Times New Roman" w:hAnsi="Roboto" w:cs="Times New Roman"/>
          <w:color w:val="000000"/>
          <w:sz w:val="27"/>
          <w:szCs w:val="27"/>
          <w:lang w:eastAsia="en-GB"/>
        </w:rPr>
        <w:t xml:space="preserve">Force Majeure innebär ovanliga, oförutsebara och oundvikliga händelser utanför </w:t>
      </w:r>
      <w:r w:rsidR="006F12FD">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ABs kontroll, vilket är ett hinder för resan, som inte kan genomföras. Händelser som arrangörerna inte rimligen kunde ha förutsett när avtalet slöts och vars konsekvenser han rimligen inte kunde ha undvikit eller övervunnit. Inklusive men inte begränsat till krig, hot om krig, upplopp, civil olydnad eller strejk, pandemi, statliga åtgärder, terrorism, </w:t>
      </w:r>
      <w:r w:rsidRPr="00B358AF">
        <w:rPr>
          <w:rFonts w:ascii="Roboto" w:eastAsia="Times New Roman" w:hAnsi="Roboto" w:cs="Times New Roman"/>
          <w:color w:val="000000"/>
          <w:sz w:val="27"/>
          <w:szCs w:val="27"/>
          <w:lang w:eastAsia="en-GB"/>
        </w:rPr>
        <w:lastRenderedPageBreak/>
        <w:t xml:space="preserve">natur- eller industrikatastrofer, brand, svåra eller oväntade väderförhållanden, vattennivåer i floder eller översvämningar, stängning av flygplatser och kan inkluderar även arbetskonflikter som involverar tredje part, tekniska problem eller underhållsproblem eller oförutsedda operativa beslut av flygbolag såsom ändringar i tidtabeller eller avbrott i IT-infrastrukturen (inklusive men inte begränsat till vår webbplats). Under dessa villkor är </w:t>
      </w:r>
      <w:r w:rsidR="006F12FD">
        <w:rPr>
          <w:rFonts w:ascii="Roboto" w:eastAsia="Times New Roman" w:hAnsi="Roboto" w:cs="Times New Roman"/>
          <w:color w:val="000000"/>
          <w:sz w:val="27"/>
          <w:szCs w:val="27"/>
          <w:lang w:val="sv-SE" w:eastAsia="en-GB"/>
        </w:rPr>
        <w:t>Kittelfjäll Värdshus</w:t>
      </w:r>
      <w:r w:rsidRPr="00B358AF">
        <w:rPr>
          <w:rFonts w:ascii="Roboto" w:eastAsia="Times New Roman" w:hAnsi="Roboto" w:cs="Times New Roman"/>
          <w:color w:val="000000"/>
          <w:sz w:val="27"/>
          <w:szCs w:val="27"/>
          <w:lang w:eastAsia="en-GB"/>
        </w:rPr>
        <w:t xml:space="preserve"> AB fritt från skadeståndsskyldighet eller andra påföljder. Vi rekommenderar alla kunder att ha en heltäckande reseförsäkring för att möta alla oförutsedda villkor. Det är ditt ansvar att se till att eventuella försäkringsskydd du har ger tillräckligt skydd för dina behov och under hela din vistelse. I alla resepaket och aktiviteter som vi erbjuder deltar du på egen risk. Trots att alla företag vi samarbetar med har risk- och konsekvenshanteringsplaner och egna skydds- och skadeståndsförsäkringar. Läs din egen försäkring noggrant innan du reser och se till att den är lämplig för regionen och aktiviteterna du ska genomföra.</w:t>
      </w:r>
    </w:p>
    <w:p w14:paraId="57A5B933" w14:textId="77777777" w:rsidR="00CC1E1F" w:rsidRDefault="00CC1E1F" w:rsidP="00B358AF">
      <w:pPr>
        <w:rPr>
          <w:rFonts w:ascii="Roboto" w:eastAsia="Times New Roman" w:hAnsi="Roboto" w:cs="Times New Roman"/>
          <w:color w:val="000000"/>
          <w:sz w:val="27"/>
          <w:szCs w:val="27"/>
          <w:lang w:eastAsia="en-GB"/>
        </w:rPr>
      </w:pPr>
    </w:p>
    <w:p w14:paraId="4A1AC77D" w14:textId="77777777" w:rsidR="00812417" w:rsidRPr="00812417" w:rsidRDefault="00812417" w:rsidP="00812417">
      <w:pPr>
        <w:rPr>
          <w:rFonts w:ascii="Roboto" w:eastAsia="Times New Roman" w:hAnsi="Roboto" w:cs="Times New Roman"/>
          <w:b/>
          <w:bCs/>
          <w:color w:val="000000"/>
          <w:sz w:val="27"/>
          <w:szCs w:val="27"/>
          <w:lang w:eastAsia="en-GB"/>
        </w:rPr>
      </w:pPr>
      <w:r w:rsidRPr="00812417">
        <w:rPr>
          <w:rFonts w:ascii="Roboto" w:eastAsia="Times New Roman" w:hAnsi="Roboto" w:cs="Times New Roman"/>
          <w:b/>
          <w:bCs/>
          <w:color w:val="000000"/>
          <w:sz w:val="27"/>
          <w:szCs w:val="27"/>
          <w:lang w:eastAsia="en-GB"/>
        </w:rPr>
        <w:t>Klagomål</w:t>
      </w:r>
    </w:p>
    <w:p w14:paraId="34D234A9" w14:textId="11D981F0" w:rsidR="00812417" w:rsidRPr="00B358AF" w:rsidRDefault="00812417" w:rsidP="00812417">
      <w:pPr>
        <w:rPr>
          <w:rFonts w:ascii="Roboto" w:eastAsia="Times New Roman" w:hAnsi="Roboto" w:cs="Times New Roman"/>
          <w:color w:val="000000"/>
          <w:sz w:val="27"/>
          <w:szCs w:val="27"/>
          <w:lang w:eastAsia="en-GB"/>
        </w:rPr>
      </w:pPr>
      <w:r w:rsidRPr="00812417">
        <w:rPr>
          <w:rFonts w:ascii="Roboto" w:eastAsia="Times New Roman" w:hAnsi="Roboto" w:cs="Times New Roman"/>
          <w:color w:val="000000"/>
          <w:sz w:val="27"/>
          <w:szCs w:val="27"/>
          <w:lang w:eastAsia="en-GB"/>
        </w:rPr>
        <w:t xml:space="preserve">Klagomål är välkomna så att vi omedelbart kan åtgärda eventuella problem  och de måste lämnas till </w:t>
      </w:r>
      <w:r w:rsidR="006F12FD">
        <w:rPr>
          <w:rFonts w:ascii="Roboto" w:eastAsia="Times New Roman" w:hAnsi="Roboto" w:cs="Times New Roman"/>
          <w:color w:val="000000"/>
          <w:sz w:val="27"/>
          <w:szCs w:val="27"/>
          <w:lang w:val="sv-SE" w:eastAsia="en-GB"/>
        </w:rPr>
        <w:t>Kittelfjäll Värdshus</w:t>
      </w:r>
      <w:r w:rsidRPr="00812417">
        <w:rPr>
          <w:rFonts w:ascii="Roboto" w:eastAsia="Times New Roman" w:hAnsi="Roboto" w:cs="Times New Roman"/>
          <w:color w:val="000000"/>
          <w:sz w:val="27"/>
          <w:szCs w:val="27"/>
          <w:lang w:eastAsia="en-GB"/>
        </w:rPr>
        <w:t xml:space="preserve"> AB på plats, när de inträffar, eller om det är oundvikligt, per telefon eller e-post så snart som möjligt efter att problemet uppstått och senast 7 dagar efter att problemet uppstod.</w:t>
      </w:r>
    </w:p>
    <w:p w14:paraId="08E2321D" w14:textId="77777777" w:rsidR="00B358AF" w:rsidRDefault="00B358AF"/>
    <w:sectPr w:rsidR="00B35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AF"/>
    <w:rsid w:val="0000557D"/>
    <w:rsid w:val="001A116C"/>
    <w:rsid w:val="00261C98"/>
    <w:rsid w:val="002914D4"/>
    <w:rsid w:val="00650BBE"/>
    <w:rsid w:val="006F12FD"/>
    <w:rsid w:val="007255FB"/>
    <w:rsid w:val="00812417"/>
    <w:rsid w:val="00882B81"/>
    <w:rsid w:val="00B358AF"/>
    <w:rsid w:val="00C501A7"/>
    <w:rsid w:val="00C72EB1"/>
    <w:rsid w:val="00CC1E1F"/>
    <w:rsid w:val="00F039A8"/>
    <w:rsid w:val="00FE03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DFA293A"/>
  <w15:chartTrackingRefBased/>
  <w15:docId w15:val="{EE10905C-E2E4-F84C-A54A-3180FFEF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B358A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358AF"/>
    <w:rPr>
      <w:rFonts w:ascii="Times New Roman" w:eastAsia="Times New Roman" w:hAnsi="Times New Roman" w:cs="Times New Roman"/>
      <w:b/>
      <w:bCs/>
      <w:sz w:val="36"/>
      <w:szCs w:val="36"/>
      <w:lang w:eastAsia="en-GB"/>
    </w:rPr>
  </w:style>
  <w:style w:type="character" w:customStyle="1" w:styleId="vfppkd-aznf2e-luerp-bn97pc">
    <w:name w:val="vfppkd-aznf2e-luerp-bn97pc"/>
    <w:basedOn w:val="Standardstycketeckensnitt"/>
    <w:rsid w:val="00B358AF"/>
  </w:style>
  <w:style w:type="character" w:customStyle="1" w:styleId="vfppkd-jy41g-v67agc">
    <w:name w:val="vfppkd-jy41g-v67agc"/>
    <w:basedOn w:val="Standardstycketeckensnitt"/>
    <w:rsid w:val="00B358AF"/>
  </w:style>
  <w:style w:type="character" w:customStyle="1" w:styleId="material-icons-extended">
    <w:name w:val="material-icons-extended"/>
    <w:basedOn w:val="Standardstycketeckensnitt"/>
    <w:rsid w:val="00B358AF"/>
  </w:style>
  <w:style w:type="character" w:customStyle="1" w:styleId="ztplmc">
    <w:name w:val="ztplmc"/>
    <w:basedOn w:val="Standardstycketeckensnitt"/>
    <w:rsid w:val="00B358AF"/>
  </w:style>
  <w:style w:type="character" w:customStyle="1" w:styleId="q4iawc">
    <w:name w:val="q4iawc"/>
    <w:basedOn w:val="Standardstycketeckensnitt"/>
    <w:rsid w:val="00B3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466">
      <w:bodyDiv w:val="1"/>
      <w:marLeft w:val="0"/>
      <w:marRight w:val="0"/>
      <w:marTop w:val="0"/>
      <w:marBottom w:val="0"/>
      <w:divBdr>
        <w:top w:val="none" w:sz="0" w:space="0" w:color="auto"/>
        <w:left w:val="none" w:sz="0" w:space="0" w:color="auto"/>
        <w:bottom w:val="none" w:sz="0" w:space="0" w:color="auto"/>
        <w:right w:val="none" w:sz="0" w:space="0" w:color="auto"/>
      </w:divBdr>
      <w:divsChild>
        <w:div w:id="872573509">
          <w:marLeft w:val="0"/>
          <w:marRight w:val="0"/>
          <w:marTop w:val="0"/>
          <w:marBottom w:val="0"/>
          <w:divBdr>
            <w:top w:val="none" w:sz="0" w:space="0" w:color="auto"/>
            <w:left w:val="none" w:sz="0" w:space="0" w:color="auto"/>
            <w:bottom w:val="none" w:sz="0" w:space="0" w:color="auto"/>
            <w:right w:val="none" w:sz="0" w:space="0" w:color="auto"/>
          </w:divBdr>
          <w:divsChild>
            <w:div w:id="943611171">
              <w:marLeft w:val="0"/>
              <w:marRight w:val="0"/>
              <w:marTop w:val="0"/>
              <w:marBottom w:val="0"/>
              <w:divBdr>
                <w:top w:val="none" w:sz="0" w:space="0" w:color="auto"/>
                <w:left w:val="none" w:sz="0" w:space="0" w:color="auto"/>
                <w:bottom w:val="none" w:sz="0" w:space="0" w:color="auto"/>
                <w:right w:val="none" w:sz="0" w:space="0" w:color="auto"/>
              </w:divBdr>
              <w:divsChild>
                <w:div w:id="964392233">
                  <w:marLeft w:val="0"/>
                  <w:marRight w:val="0"/>
                  <w:marTop w:val="100"/>
                  <w:marBottom w:val="0"/>
                  <w:divBdr>
                    <w:top w:val="none" w:sz="0" w:space="0" w:color="auto"/>
                    <w:left w:val="none" w:sz="0" w:space="0" w:color="auto"/>
                    <w:bottom w:val="none" w:sz="0" w:space="0" w:color="auto"/>
                    <w:right w:val="none" w:sz="0" w:space="0" w:color="auto"/>
                  </w:divBdr>
                  <w:divsChild>
                    <w:div w:id="1337608892">
                      <w:marLeft w:val="0"/>
                      <w:marRight w:val="0"/>
                      <w:marTop w:val="0"/>
                      <w:marBottom w:val="0"/>
                      <w:divBdr>
                        <w:top w:val="none" w:sz="0" w:space="0" w:color="auto"/>
                        <w:left w:val="none" w:sz="0" w:space="0" w:color="auto"/>
                        <w:bottom w:val="none" w:sz="0" w:space="0" w:color="auto"/>
                        <w:right w:val="none" w:sz="0" w:space="0" w:color="auto"/>
                      </w:divBdr>
                      <w:divsChild>
                        <w:div w:id="723870762">
                          <w:marLeft w:val="0"/>
                          <w:marRight w:val="0"/>
                          <w:marTop w:val="0"/>
                          <w:marBottom w:val="0"/>
                          <w:divBdr>
                            <w:top w:val="none" w:sz="0" w:space="0" w:color="auto"/>
                            <w:left w:val="none" w:sz="0" w:space="0" w:color="auto"/>
                            <w:bottom w:val="none" w:sz="0" w:space="0" w:color="auto"/>
                            <w:right w:val="none" w:sz="0" w:space="0" w:color="auto"/>
                          </w:divBdr>
                          <w:divsChild>
                            <w:div w:id="1515652124">
                              <w:marLeft w:val="0"/>
                              <w:marRight w:val="0"/>
                              <w:marTop w:val="0"/>
                              <w:marBottom w:val="0"/>
                              <w:divBdr>
                                <w:top w:val="none" w:sz="0" w:space="0" w:color="auto"/>
                                <w:left w:val="none" w:sz="0" w:space="0" w:color="auto"/>
                                <w:bottom w:val="none" w:sz="0" w:space="0" w:color="auto"/>
                                <w:right w:val="none" w:sz="0" w:space="0" w:color="auto"/>
                              </w:divBdr>
                              <w:divsChild>
                                <w:div w:id="20574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1590">
                  <w:marLeft w:val="0"/>
                  <w:marRight w:val="0"/>
                  <w:marTop w:val="0"/>
                  <w:marBottom w:val="0"/>
                  <w:divBdr>
                    <w:top w:val="none" w:sz="0" w:space="0" w:color="auto"/>
                    <w:left w:val="none" w:sz="0" w:space="0" w:color="auto"/>
                    <w:bottom w:val="none" w:sz="0" w:space="0" w:color="auto"/>
                    <w:right w:val="none" w:sz="0" w:space="0" w:color="auto"/>
                  </w:divBdr>
                  <w:divsChild>
                    <w:div w:id="598685892">
                      <w:marLeft w:val="0"/>
                      <w:marRight w:val="0"/>
                      <w:marTop w:val="0"/>
                      <w:marBottom w:val="0"/>
                      <w:divBdr>
                        <w:top w:val="none" w:sz="0" w:space="0" w:color="auto"/>
                        <w:left w:val="none" w:sz="0" w:space="0" w:color="auto"/>
                        <w:bottom w:val="none" w:sz="0" w:space="0" w:color="auto"/>
                        <w:right w:val="none" w:sz="0" w:space="0" w:color="auto"/>
                      </w:divBdr>
                      <w:divsChild>
                        <w:div w:id="8826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8842">
                  <w:marLeft w:val="0"/>
                  <w:marRight w:val="0"/>
                  <w:marTop w:val="0"/>
                  <w:marBottom w:val="0"/>
                  <w:divBdr>
                    <w:top w:val="none" w:sz="0" w:space="0" w:color="auto"/>
                    <w:left w:val="none" w:sz="0" w:space="0" w:color="auto"/>
                    <w:bottom w:val="none" w:sz="0" w:space="0" w:color="auto"/>
                    <w:right w:val="none" w:sz="0" w:space="0" w:color="auto"/>
                  </w:divBdr>
                  <w:divsChild>
                    <w:div w:id="595938255">
                      <w:marLeft w:val="0"/>
                      <w:marRight w:val="0"/>
                      <w:marTop w:val="0"/>
                      <w:marBottom w:val="0"/>
                      <w:divBdr>
                        <w:top w:val="none" w:sz="0" w:space="0" w:color="auto"/>
                        <w:left w:val="none" w:sz="0" w:space="0" w:color="auto"/>
                        <w:bottom w:val="none" w:sz="0" w:space="0" w:color="auto"/>
                        <w:right w:val="none" w:sz="0" w:space="0" w:color="auto"/>
                      </w:divBdr>
                      <w:divsChild>
                        <w:div w:id="15633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4387">
                  <w:marLeft w:val="0"/>
                  <w:marRight w:val="0"/>
                  <w:marTop w:val="0"/>
                  <w:marBottom w:val="0"/>
                  <w:divBdr>
                    <w:top w:val="none" w:sz="0" w:space="0" w:color="auto"/>
                    <w:left w:val="none" w:sz="0" w:space="0" w:color="auto"/>
                    <w:bottom w:val="none" w:sz="0" w:space="0" w:color="auto"/>
                    <w:right w:val="none" w:sz="0" w:space="0" w:color="auto"/>
                  </w:divBdr>
                  <w:divsChild>
                    <w:div w:id="1894460736">
                      <w:marLeft w:val="0"/>
                      <w:marRight w:val="0"/>
                      <w:marTop w:val="0"/>
                      <w:marBottom w:val="0"/>
                      <w:divBdr>
                        <w:top w:val="none" w:sz="0" w:space="0" w:color="auto"/>
                        <w:left w:val="none" w:sz="0" w:space="0" w:color="auto"/>
                        <w:bottom w:val="none" w:sz="0" w:space="0" w:color="auto"/>
                        <w:right w:val="none" w:sz="0" w:space="0" w:color="auto"/>
                      </w:divBdr>
                      <w:divsChild>
                        <w:div w:id="471604065">
                          <w:marLeft w:val="0"/>
                          <w:marRight w:val="0"/>
                          <w:marTop w:val="0"/>
                          <w:marBottom w:val="0"/>
                          <w:divBdr>
                            <w:top w:val="none" w:sz="0" w:space="0" w:color="auto"/>
                            <w:left w:val="none" w:sz="0" w:space="0" w:color="auto"/>
                            <w:bottom w:val="none" w:sz="0" w:space="0" w:color="auto"/>
                            <w:right w:val="none" w:sz="0" w:space="0" w:color="auto"/>
                          </w:divBdr>
                          <w:divsChild>
                            <w:div w:id="12849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12457">
          <w:marLeft w:val="0"/>
          <w:marRight w:val="0"/>
          <w:marTop w:val="0"/>
          <w:marBottom w:val="0"/>
          <w:divBdr>
            <w:top w:val="none" w:sz="0" w:space="0" w:color="auto"/>
            <w:left w:val="none" w:sz="0" w:space="0" w:color="auto"/>
            <w:bottom w:val="none" w:sz="0" w:space="0" w:color="auto"/>
            <w:right w:val="none" w:sz="0" w:space="0" w:color="auto"/>
          </w:divBdr>
          <w:divsChild>
            <w:div w:id="694118460">
              <w:marLeft w:val="0"/>
              <w:marRight w:val="0"/>
              <w:marTop w:val="0"/>
              <w:marBottom w:val="0"/>
              <w:divBdr>
                <w:top w:val="none" w:sz="0" w:space="0" w:color="auto"/>
                <w:left w:val="none" w:sz="0" w:space="0" w:color="auto"/>
                <w:bottom w:val="none" w:sz="0" w:space="0" w:color="auto"/>
                <w:right w:val="none" w:sz="0" w:space="0" w:color="auto"/>
              </w:divBdr>
              <w:divsChild>
                <w:div w:id="224144261">
                  <w:marLeft w:val="0"/>
                  <w:marRight w:val="0"/>
                  <w:marTop w:val="0"/>
                  <w:marBottom w:val="0"/>
                  <w:divBdr>
                    <w:top w:val="none" w:sz="0" w:space="0" w:color="auto"/>
                    <w:left w:val="none" w:sz="0" w:space="0" w:color="auto"/>
                    <w:bottom w:val="none" w:sz="0" w:space="0" w:color="auto"/>
                    <w:right w:val="none" w:sz="0" w:space="0" w:color="auto"/>
                  </w:divBdr>
                  <w:divsChild>
                    <w:div w:id="176387964">
                      <w:marLeft w:val="0"/>
                      <w:marRight w:val="0"/>
                      <w:marTop w:val="0"/>
                      <w:marBottom w:val="0"/>
                      <w:divBdr>
                        <w:top w:val="none" w:sz="0" w:space="0" w:color="auto"/>
                        <w:left w:val="none" w:sz="0" w:space="0" w:color="auto"/>
                        <w:bottom w:val="none" w:sz="0" w:space="0" w:color="auto"/>
                        <w:right w:val="none" w:sz="0" w:space="0" w:color="auto"/>
                      </w:divBdr>
                      <w:divsChild>
                        <w:div w:id="1997612712">
                          <w:marLeft w:val="0"/>
                          <w:marRight w:val="0"/>
                          <w:marTop w:val="0"/>
                          <w:marBottom w:val="0"/>
                          <w:divBdr>
                            <w:top w:val="none" w:sz="0" w:space="0" w:color="auto"/>
                            <w:left w:val="none" w:sz="0" w:space="0" w:color="auto"/>
                            <w:bottom w:val="none" w:sz="0" w:space="0" w:color="auto"/>
                            <w:right w:val="none" w:sz="0" w:space="0" w:color="auto"/>
                          </w:divBdr>
                          <w:divsChild>
                            <w:div w:id="1743601475">
                              <w:marLeft w:val="0"/>
                              <w:marRight w:val="0"/>
                              <w:marTop w:val="0"/>
                              <w:marBottom w:val="0"/>
                              <w:divBdr>
                                <w:top w:val="none" w:sz="0" w:space="0" w:color="auto"/>
                                <w:left w:val="none" w:sz="0" w:space="0" w:color="auto"/>
                                <w:bottom w:val="none" w:sz="0" w:space="0" w:color="auto"/>
                                <w:right w:val="none" w:sz="0" w:space="0" w:color="auto"/>
                              </w:divBdr>
                              <w:divsChild>
                                <w:div w:id="12370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1386</Words>
  <Characters>7347</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richardson</dc:creator>
  <cp:keywords/>
  <dc:description/>
  <cp:lastModifiedBy>Jasper Bergström</cp:lastModifiedBy>
  <cp:revision>1</cp:revision>
  <dcterms:created xsi:type="dcterms:W3CDTF">2022-07-12T07:30:00Z</dcterms:created>
  <dcterms:modified xsi:type="dcterms:W3CDTF">2022-10-31T21:27:00Z</dcterms:modified>
</cp:coreProperties>
</file>